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16" w:rsidRDefault="003E46D3" w:rsidP="003E46D3">
      <w:pPr>
        <w:jc w:val="center"/>
        <w:rPr>
          <w:b/>
          <w:sz w:val="28"/>
          <w:lang w:val="en-US"/>
        </w:rPr>
      </w:pPr>
      <w:r w:rsidRPr="00E66602">
        <w:rPr>
          <w:b/>
          <w:sz w:val="28"/>
          <w:lang w:val="en-US"/>
        </w:rPr>
        <w:t>PUBLIC AND PRIVATE IN MOBILE COMUNICATIONS</w:t>
      </w:r>
    </w:p>
    <w:p w:rsidR="002B7C6F" w:rsidRPr="002B7C6F" w:rsidRDefault="002B7C6F" w:rsidP="002B7C6F">
      <w:pPr>
        <w:jc w:val="right"/>
        <w:rPr>
          <w:sz w:val="28"/>
          <w:lang w:val="en-US"/>
        </w:rPr>
      </w:pPr>
      <w:r>
        <w:rPr>
          <w:sz w:val="28"/>
          <w:lang w:val="en-US"/>
        </w:rPr>
        <w:t>Rui Reis m6465</w:t>
      </w:r>
    </w:p>
    <w:p w:rsidR="003E46D3" w:rsidRDefault="003E46D3" w:rsidP="003E46D3">
      <w:pPr>
        <w:jc w:val="both"/>
        <w:rPr>
          <w:lang w:val="en-US"/>
        </w:rPr>
      </w:pPr>
    </w:p>
    <w:p w:rsidR="00B6533A" w:rsidRPr="00E66602" w:rsidRDefault="003E46D3" w:rsidP="00E66602">
      <w:pPr>
        <w:spacing w:after="0" w:line="360" w:lineRule="auto"/>
        <w:jc w:val="both"/>
        <w:rPr>
          <w:rFonts w:ascii="Times New Roman" w:hAnsi="Times New Roman" w:cs="Times New Roman"/>
          <w:sz w:val="24"/>
          <w:lang w:val="pt-PT"/>
        </w:rPr>
      </w:pPr>
      <w:r w:rsidRPr="00B463EB">
        <w:rPr>
          <w:lang w:val="en-US"/>
        </w:rPr>
        <w:tab/>
      </w:r>
      <w:r w:rsidRPr="00E66602">
        <w:rPr>
          <w:rFonts w:ascii="Times New Roman" w:hAnsi="Times New Roman" w:cs="Times New Roman"/>
          <w:sz w:val="24"/>
          <w:lang w:val="pt-PT"/>
        </w:rPr>
        <w:t>Nos dias 19 e 20 de Março a faculdade de artes e letras da Universidade da Beira Interior</w:t>
      </w:r>
      <w:r w:rsidR="00B6533A">
        <w:rPr>
          <w:rFonts w:ascii="Times New Roman" w:hAnsi="Times New Roman" w:cs="Times New Roman"/>
          <w:sz w:val="24"/>
          <w:lang w:val="pt-PT"/>
        </w:rPr>
        <w:t xml:space="preserve"> (UBI)</w:t>
      </w:r>
      <w:r w:rsidRPr="00E66602">
        <w:rPr>
          <w:rFonts w:ascii="Times New Roman" w:hAnsi="Times New Roman" w:cs="Times New Roman"/>
          <w:sz w:val="24"/>
          <w:lang w:val="pt-PT"/>
        </w:rPr>
        <w:t xml:space="preserve"> acolheu um ciclo de conferências sobre os media, particularmente sobre os novos media - os dispositivos mais avançados - e toda a panóplia de novas aplicações de partilha de fotografias que surgem.</w:t>
      </w:r>
      <w:r w:rsidR="00B6533A">
        <w:rPr>
          <w:rFonts w:ascii="Times New Roman" w:hAnsi="Times New Roman" w:cs="Times New Roman"/>
          <w:sz w:val="24"/>
          <w:lang w:val="pt-PT"/>
        </w:rPr>
        <w:t xml:space="preserve"> Uma conferência internacional promovida pelo </w:t>
      </w:r>
      <w:proofErr w:type="spellStart"/>
      <w:r w:rsidR="00B6533A">
        <w:rPr>
          <w:rFonts w:ascii="Times New Roman" w:hAnsi="Times New Roman" w:cs="Times New Roman"/>
          <w:sz w:val="24"/>
          <w:lang w:val="pt-PT"/>
        </w:rPr>
        <w:t>LabCom</w:t>
      </w:r>
      <w:proofErr w:type="spellEnd"/>
      <w:r w:rsidR="00B6533A">
        <w:rPr>
          <w:rFonts w:ascii="Times New Roman" w:hAnsi="Times New Roman" w:cs="Times New Roman"/>
          <w:sz w:val="24"/>
          <w:lang w:val="pt-PT"/>
        </w:rPr>
        <w:t xml:space="preserve"> da UBI, com as intervenções a serem feitas em Inglês e que em traços gerais</w:t>
      </w:r>
      <w:r w:rsidRPr="00E66602">
        <w:rPr>
          <w:rFonts w:ascii="Times New Roman" w:hAnsi="Times New Roman" w:cs="Times New Roman"/>
          <w:sz w:val="24"/>
          <w:lang w:val="pt-PT"/>
        </w:rPr>
        <w:t xml:space="preserve"> </w:t>
      </w:r>
      <w:r w:rsidR="00B6533A">
        <w:rPr>
          <w:rFonts w:ascii="Times New Roman" w:hAnsi="Times New Roman" w:cs="Times New Roman"/>
          <w:sz w:val="24"/>
          <w:lang w:val="pt-PT"/>
        </w:rPr>
        <w:t>se centrou n</w:t>
      </w:r>
      <w:r w:rsidRPr="00E66602">
        <w:rPr>
          <w:rFonts w:ascii="Times New Roman" w:hAnsi="Times New Roman" w:cs="Times New Roman"/>
          <w:sz w:val="24"/>
          <w:lang w:val="pt-PT"/>
        </w:rPr>
        <w:t>a distinção entre aquilo que é de carácter</w:t>
      </w:r>
      <w:r w:rsidR="00E66602">
        <w:rPr>
          <w:rFonts w:ascii="Times New Roman" w:hAnsi="Times New Roman" w:cs="Times New Roman"/>
          <w:sz w:val="24"/>
          <w:lang w:val="pt-PT"/>
        </w:rPr>
        <w:t xml:space="preserve"> público e privado, e também a problemática em torno desta distinção que nem sempre pode ter delimitações concretas.</w:t>
      </w:r>
      <w:r w:rsidR="00B6533A">
        <w:rPr>
          <w:rFonts w:ascii="Times New Roman" w:hAnsi="Times New Roman" w:cs="Times New Roman"/>
          <w:sz w:val="24"/>
          <w:lang w:val="pt-PT"/>
        </w:rPr>
        <w:t xml:space="preserve"> </w:t>
      </w:r>
    </w:p>
    <w:p w:rsidR="00B6533A" w:rsidRDefault="003E46D3" w:rsidP="00941CE6">
      <w:pPr>
        <w:spacing w:after="0" w:line="360" w:lineRule="auto"/>
        <w:jc w:val="both"/>
        <w:rPr>
          <w:rFonts w:ascii="Times New Roman" w:hAnsi="Times New Roman" w:cs="Times New Roman"/>
          <w:sz w:val="24"/>
          <w:lang w:val="pt-PT"/>
        </w:rPr>
      </w:pPr>
      <w:r w:rsidRPr="00E66602">
        <w:rPr>
          <w:rFonts w:ascii="Times New Roman" w:hAnsi="Times New Roman" w:cs="Times New Roman"/>
          <w:sz w:val="24"/>
          <w:lang w:val="pt-PT"/>
        </w:rPr>
        <w:tab/>
        <w:t>Particularizando as duas intervenções a que assistimos no dia 20 de Março</w:t>
      </w:r>
      <w:r w:rsidR="00E66602" w:rsidRPr="00E66602">
        <w:rPr>
          <w:rFonts w:ascii="Times New Roman" w:hAnsi="Times New Roman" w:cs="Times New Roman"/>
          <w:sz w:val="24"/>
          <w:lang w:val="pt-PT"/>
        </w:rPr>
        <w:t>,</w:t>
      </w:r>
      <w:r w:rsidRPr="00E66602">
        <w:rPr>
          <w:rFonts w:ascii="Times New Roman" w:hAnsi="Times New Roman" w:cs="Times New Roman"/>
          <w:sz w:val="24"/>
          <w:lang w:val="pt-PT"/>
        </w:rPr>
        <w:t xml:space="preserve"> a primeira exposição esteve a cargo da professora da Universidade </w:t>
      </w:r>
      <w:proofErr w:type="spellStart"/>
      <w:r w:rsidRPr="00E66602">
        <w:rPr>
          <w:rFonts w:ascii="Times New Roman" w:hAnsi="Times New Roman" w:cs="Times New Roman"/>
          <w:sz w:val="24"/>
          <w:lang w:val="pt-PT"/>
        </w:rPr>
        <w:t>Complutense</w:t>
      </w:r>
      <w:proofErr w:type="spellEnd"/>
      <w:r w:rsidRPr="00E66602">
        <w:rPr>
          <w:rFonts w:ascii="Times New Roman" w:hAnsi="Times New Roman" w:cs="Times New Roman"/>
          <w:sz w:val="24"/>
          <w:lang w:val="pt-PT"/>
        </w:rPr>
        <w:t xml:space="preserve"> de Madrid, Amparo </w:t>
      </w:r>
      <w:proofErr w:type="spellStart"/>
      <w:r w:rsidRPr="00E66602">
        <w:rPr>
          <w:rFonts w:ascii="Times New Roman" w:hAnsi="Times New Roman" w:cs="Times New Roman"/>
          <w:sz w:val="24"/>
          <w:lang w:val="pt-PT"/>
        </w:rPr>
        <w:t>Lasen</w:t>
      </w:r>
      <w:proofErr w:type="spellEnd"/>
      <w:r w:rsidRPr="00E66602">
        <w:rPr>
          <w:rFonts w:ascii="Times New Roman" w:hAnsi="Times New Roman" w:cs="Times New Roman"/>
          <w:sz w:val="24"/>
          <w:lang w:val="pt-PT"/>
        </w:rPr>
        <w:t xml:space="preserve">. </w:t>
      </w:r>
      <w:r w:rsidR="00E66602" w:rsidRPr="00E66602">
        <w:rPr>
          <w:rFonts w:ascii="Times New Roman" w:hAnsi="Times New Roman" w:cs="Times New Roman"/>
          <w:sz w:val="24"/>
          <w:lang w:val="pt-PT"/>
        </w:rPr>
        <w:t xml:space="preserve">A sua área de trabalho aborda a área sociológica do uso das novas tecnologias nomeadamente dos </w:t>
      </w:r>
      <w:proofErr w:type="spellStart"/>
      <w:r w:rsidR="00E66602" w:rsidRPr="00E66602">
        <w:rPr>
          <w:rFonts w:ascii="Times New Roman" w:hAnsi="Times New Roman" w:cs="Times New Roman"/>
          <w:i/>
          <w:sz w:val="24"/>
          <w:lang w:val="pt-PT"/>
        </w:rPr>
        <w:t>smartphones</w:t>
      </w:r>
      <w:proofErr w:type="spellEnd"/>
      <w:r w:rsidR="00E66602" w:rsidRPr="00E66602">
        <w:rPr>
          <w:rFonts w:ascii="Times New Roman" w:hAnsi="Times New Roman" w:cs="Times New Roman"/>
          <w:i/>
          <w:sz w:val="24"/>
          <w:lang w:val="pt-PT"/>
        </w:rPr>
        <w:t xml:space="preserve">. </w:t>
      </w:r>
      <w:r w:rsidR="00E66602" w:rsidRPr="00E66602">
        <w:rPr>
          <w:rFonts w:ascii="Times New Roman" w:hAnsi="Times New Roman" w:cs="Times New Roman"/>
          <w:sz w:val="24"/>
          <w:lang w:val="pt-PT"/>
        </w:rPr>
        <w:t>Na argumentação da professora</w:t>
      </w:r>
      <w:r w:rsidR="00B6533A">
        <w:rPr>
          <w:rFonts w:ascii="Times New Roman" w:hAnsi="Times New Roman" w:cs="Times New Roman"/>
          <w:sz w:val="24"/>
          <w:lang w:val="pt-PT"/>
        </w:rPr>
        <w:t xml:space="preserve"> de</w:t>
      </w:r>
      <w:r w:rsidR="00E66602" w:rsidRPr="00E66602">
        <w:rPr>
          <w:rFonts w:ascii="Times New Roman" w:hAnsi="Times New Roman" w:cs="Times New Roman"/>
          <w:sz w:val="24"/>
          <w:lang w:val="pt-PT"/>
        </w:rPr>
        <w:t xml:space="preserve"> sociologia foram revelados alguns estudos sobre o uso das famosas “</w:t>
      </w:r>
      <w:proofErr w:type="spellStart"/>
      <w:r w:rsidR="00E66602" w:rsidRPr="00E66602">
        <w:rPr>
          <w:rFonts w:ascii="Times New Roman" w:hAnsi="Times New Roman" w:cs="Times New Roman"/>
          <w:sz w:val="24"/>
          <w:lang w:val="pt-PT"/>
        </w:rPr>
        <w:t>selfies</w:t>
      </w:r>
      <w:proofErr w:type="spellEnd"/>
      <w:r w:rsidR="00E66602" w:rsidRPr="00E66602">
        <w:rPr>
          <w:rFonts w:ascii="Times New Roman" w:hAnsi="Times New Roman" w:cs="Times New Roman"/>
          <w:sz w:val="24"/>
          <w:lang w:val="pt-PT"/>
        </w:rPr>
        <w:t xml:space="preserve">”, e no impacto que estas têm no comportamento humano, na maneira de relacionamento entre pessoas, e sobre a possível violação da intimidade de cada </w:t>
      </w:r>
      <w:r w:rsidR="00B6533A" w:rsidRPr="00E66602">
        <w:rPr>
          <w:rFonts w:ascii="Times New Roman" w:hAnsi="Times New Roman" w:cs="Times New Roman"/>
          <w:sz w:val="24"/>
          <w:lang w:val="pt-PT"/>
        </w:rPr>
        <w:t xml:space="preserve">um. </w:t>
      </w:r>
      <w:r w:rsidR="00E66602">
        <w:rPr>
          <w:rFonts w:ascii="Times New Roman" w:hAnsi="Times New Roman" w:cs="Times New Roman"/>
          <w:sz w:val="24"/>
          <w:lang w:val="pt-PT"/>
        </w:rPr>
        <w:t>Foi apresentado ainda um estudo empírico em que vários dos participantes revelavam as suas expectativas e objectivos no acto de tirar uma “</w:t>
      </w:r>
      <w:proofErr w:type="spellStart"/>
      <w:r w:rsidR="00E66602">
        <w:rPr>
          <w:rFonts w:ascii="Times New Roman" w:hAnsi="Times New Roman" w:cs="Times New Roman"/>
          <w:sz w:val="24"/>
          <w:lang w:val="pt-PT"/>
        </w:rPr>
        <w:t>selfie</w:t>
      </w:r>
      <w:proofErr w:type="spellEnd"/>
      <w:r w:rsidR="00E66602">
        <w:rPr>
          <w:rFonts w:ascii="Times New Roman" w:hAnsi="Times New Roman" w:cs="Times New Roman"/>
          <w:sz w:val="24"/>
          <w:lang w:val="pt-PT"/>
        </w:rPr>
        <w:t>” e as ocasiões em que o faziam</w:t>
      </w:r>
      <w:r w:rsidR="00B6533A">
        <w:rPr>
          <w:rFonts w:ascii="Times New Roman" w:hAnsi="Times New Roman" w:cs="Times New Roman"/>
          <w:sz w:val="24"/>
          <w:lang w:val="pt-PT"/>
        </w:rPr>
        <w:t xml:space="preserve">. Uma apresentação que não se limitou a estudar apenas os comportamentos nas redes sociais, mas também os comportamentos do utilizador em aplicações como o </w:t>
      </w:r>
      <w:proofErr w:type="spellStart"/>
      <w:r w:rsidR="00B6533A">
        <w:rPr>
          <w:rFonts w:ascii="Times New Roman" w:hAnsi="Times New Roman" w:cs="Times New Roman"/>
          <w:i/>
          <w:sz w:val="24"/>
          <w:lang w:val="pt-PT"/>
        </w:rPr>
        <w:t>whatsapp</w:t>
      </w:r>
      <w:proofErr w:type="spellEnd"/>
      <w:r w:rsidR="00B6533A">
        <w:rPr>
          <w:rFonts w:ascii="Times New Roman" w:hAnsi="Times New Roman" w:cs="Times New Roman"/>
          <w:i/>
          <w:sz w:val="24"/>
          <w:lang w:val="pt-PT"/>
        </w:rPr>
        <w:t xml:space="preserve"> </w:t>
      </w:r>
      <w:r w:rsidR="00B6533A">
        <w:rPr>
          <w:rFonts w:ascii="Times New Roman" w:hAnsi="Times New Roman" w:cs="Times New Roman"/>
          <w:sz w:val="24"/>
          <w:lang w:val="pt-PT"/>
        </w:rPr>
        <w:t xml:space="preserve">e/ou o </w:t>
      </w:r>
      <w:proofErr w:type="spellStart"/>
      <w:r w:rsidR="00B6533A">
        <w:rPr>
          <w:rFonts w:ascii="Times New Roman" w:hAnsi="Times New Roman" w:cs="Times New Roman"/>
          <w:i/>
          <w:sz w:val="24"/>
          <w:lang w:val="pt-PT"/>
        </w:rPr>
        <w:t>snapchat</w:t>
      </w:r>
      <w:proofErr w:type="spellEnd"/>
      <w:r w:rsidR="00B6533A">
        <w:rPr>
          <w:rFonts w:ascii="Times New Roman" w:hAnsi="Times New Roman" w:cs="Times New Roman"/>
          <w:i/>
          <w:sz w:val="24"/>
          <w:lang w:val="pt-PT"/>
        </w:rPr>
        <w:t>.</w:t>
      </w:r>
      <w:r w:rsidR="00B6533A">
        <w:rPr>
          <w:rFonts w:ascii="Times New Roman" w:hAnsi="Times New Roman" w:cs="Times New Roman"/>
          <w:sz w:val="24"/>
          <w:lang w:val="pt-PT"/>
        </w:rPr>
        <w:t xml:space="preserve">  </w:t>
      </w:r>
    </w:p>
    <w:p w:rsidR="00B463EB" w:rsidRDefault="00B6533A" w:rsidP="00B463EB">
      <w:pPr>
        <w:spacing w:after="0" w:line="360" w:lineRule="auto"/>
        <w:jc w:val="both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ab/>
      </w:r>
      <w:r w:rsidR="00941CE6">
        <w:rPr>
          <w:rFonts w:ascii="Times New Roman" w:hAnsi="Times New Roman" w:cs="Times New Roman"/>
          <w:sz w:val="24"/>
          <w:lang w:val="pt-PT"/>
        </w:rPr>
        <w:t xml:space="preserve"> Depois de</w:t>
      </w:r>
      <w:r>
        <w:rPr>
          <w:rFonts w:ascii="Times New Roman" w:hAnsi="Times New Roman" w:cs="Times New Roman"/>
          <w:sz w:val="24"/>
          <w:lang w:val="pt-PT"/>
        </w:rPr>
        <w:t xml:space="preserve"> Amparo </w:t>
      </w:r>
      <w:proofErr w:type="spellStart"/>
      <w:r>
        <w:rPr>
          <w:rFonts w:ascii="Times New Roman" w:hAnsi="Times New Roman" w:cs="Times New Roman"/>
          <w:sz w:val="24"/>
          <w:lang w:val="pt-PT"/>
        </w:rPr>
        <w:t>Lase</w:t>
      </w:r>
      <w:r w:rsidR="00941CE6">
        <w:rPr>
          <w:rFonts w:ascii="Times New Roman" w:hAnsi="Times New Roman" w:cs="Times New Roman"/>
          <w:sz w:val="24"/>
          <w:lang w:val="pt-PT"/>
        </w:rPr>
        <w:t>n</w:t>
      </w:r>
      <w:proofErr w:type="spellEnd"/>
      <w:r w:rsidR="00941CE6">
        <w:rPr>
          <w:rFonts w:ascii="Times New Roman" w:hAnsi="Times New Roman" w:cs="Times New Roman"/>
          <w:sz w:val="24"/>
          <w:lang w:val="pt-PT"/>
        </w:rPr>
        <w:t xml:space="preserve"> e a sua apresentação “Digital Self- </w:t>
      </w:r>
      <w:proofErr w:type="spellStart"/>
      <w:r w:rsidR="00941CE6">
        <w:rPr>
          <w:rFonts w:ascii="Times New Roman" w:hAnsi="Times New Roman" w:cs="Times New Roman"/>
          <w:sz w:val="24"/>
          <w:lang w:val="pt-PT"/>
        </w:rPr>
        <w:t>Portraits</w:t>
      </w:r>
      <w:proofErr w:type="spellEnd"/>
      <w:r w:rsidR="00941CE6">
        <w:rPr>
          <w:rFonts w:ascii="Times New Roman" w:hAnsi="Times New Roman" w:cs="Times New Roman"/>
          <w:sz w:val="24"/>
          <w:lang w:val="pt-PT"/>
        </w:rPr>
        <w:t xml:space="preserve">, </w:t>
      </w:r>
      <w:proofErr w:type="spellStart"/>
      <w:r w:rsidR="00941CE6">
        <w:rPr>
          <w:rFonts w:ascii="Times New Roman" w:hAnsi="Times New Roman" w:cs="Times New Roman"/>
          <w:sz w:val="24"/>
          <w:lang w:val="pt-PT"/>
        </w:rPr>
        <w:t>Exposure</w:t>
      </w:r>
      <w:proofErr w:type="spellEnd"/>
      <w:r w:rsidR="00941CE6">
        <w:rPr>
          <w:rFonts w:ascii="Times New Roman" w:hAnsi="Times New Roman" w:cs="Times New Roman"/>
          <w:sz w:val="24"/>
          <w:lang w:val="pt-PT"/>
        </w:rPr>
        <w:t xml:space="preserve"> </w:t>
      </w:r>
      <w:proofErr w:type="spellStart"/>
      <w:r w:rsidR="00941CE6">
        <w:rPr>
          <w:rFonts w:ascii="Times New Roman" w:hAnsi="Times New Roman" w:cs="Times New Roman"/>
          <w:sz w:val="24"/>
          <w:lang w:val="pt-PT"/>
        </w:rPr>
        <w:t>and</w:t>
      </w:r>
      <w:proofErr w:type="spellEnd"/>
      <w:r w:rsidR="00941CE6">
        <w:rPr>
          <w:rFonts w:ascii="Times New Roman" w:hAnsi="Times New Roman" w:cs="Times New Roman"/>
          <w:sz w:val="24"/>
          <w:lang w:val="pt-PT"/>
        </w:rPr>
        <w:t xml:space="preserve"> </w:t>
      </w:r>
      <w:proofErr w:type="spellStart"/>
      <w:r w:rsidR="00941CE6">
        <w:rPr>
          <w:rFonts w:ascii="Times New Roman" w:hAnsi="Times New Roman" w:cs="Times New Roman"/>
          <w:sz w:val="24"/>
          <w:lang w:val="pt-PT"/>
        </w:rPr>
        <w:t>the</w:t>
      </w:r>
      <w:proofErr w:type="spellEnd"/>
      <w:r w:rsidR="00941CE6">
        <w:rPr>
          <w:rFonts w:ascii="Times New Roman" w:hAnsi="Times New Roman" w:cs="Times New Roman"/>
          <w:sz w:val="24"/>
          <w:lang w:val="pt-PT"/>
        </w:rPr>
        <w:t xml:space="preserve"> </w:t>
      </w:r>
      <w:proofErr w:type="spellStart"/>
      <w:r w:rsidR="00941CE6">
        <w:rPr>
          <w:rFonts w:ascii="Times New Roman" w:hAnsi="Times New Roman" w:cs="Times New Roman"/>
          <w:sz w:val="24"/>
          <w:lang w:val="pt-PT"/>
        </w:rPr>
        <w:t>Modulation</w:t>
      </w:r>
      <w:proofErr w:type="spellEnd"/>
      <w:r w:rsidR="00941CE6">
        <w:rPr>
          <w:rFonts w:ascii="Times New Roman" w:hAnsi="Times New Roman" w:cs="Times New Roman"/>
          <w:sz w:val="24"/>
          <w:lang w:val="pt-PT"/>
        </w:rPr>
        <w:t xml:space="preserve"> </w:t>
      </w:r>
      <w:proofErr w:type="spellStart"/>
      <w:r w:rsidR="00941CE6">
        <w:rPr>
          <w:rFonts w:ascii="Times New Roman" w:hAnsi="Times New Roman" w:cs="Times New Roman"/>
          <w:sz w:val="24"/>
          <w:lang w:val="pt-PT"/>
        </w:rPr>
        <w:t>of</w:t>
      </w:r>
      <w:proofErr w:type="spellEnd"/>
      <w:r w:rsidR="00941CE6">
        <w:rPr>
          <w:rFonts w:ascii="Times New Roman" w:hAnsi="Times New Roman" w:cs="Times New Roman"/>
          <w:sz w:val="24"/>
          <w:lang w:val="pt-PT"/>
        </w:rPr>
        <w:t xml:space="preserve"> </w:t>
      </w:r>
      <w:proofErr w:type="spellStart"/>
      <w:r w:rsidR="00941CE6">
        <w:rPr>
          <w:rFonts w:ascii="Times New Roman" w:hAnsi="Times New Roman" w:cs="Times New Roman"/>
          <w:sz w:val="24"/>
          <w:lang w:val="pt-PT"/>
        </w:rPr>
        <w:t>Intimacy</w:t>
      </w:r>
      <w:proofErr w:type="spellEnd"/>
      <w:r w:rsidR="00941CE6">
        <w:rPr>
          <w:rFonts w:ascii="Times New Roman" w:hAnsi="Times New Roman" w:cs="Times New Roman"/>
          <w:sz w:val="24"/>
          <w:lang w:val="pt-PT"/>
        </w:rPr>
        <w:t xml:space="preserve">” foi a vez de </w:t>
      </w:r>
      <w:proofErr w:type="spellStart"/>
      <w:r w:rsidR="00941CE6">
        <w:rPr>
          <w:rFonts w:ascii="Times New Roman" w:hAnsi="Times New Roman" w:cs="Times New Roman"/>
          <w:sz w:val="24"/>
          <w:lang w:val="pt-PT"/>
        </w:rPr>
        <w:t>Gaby</w:t>
      </w:r>
      <w:proofErr w:type="spellEnd"/>
      <w:r w:rsidR="00941CE6">
        <w:rPr>
          <w:rFonts w:ascii="Times New Roman" w:hAnsi="Times New Roman" w:cs="Times New Roman"/>
          <w:sz w:val="24"/>
          <w:lang w:val="pt-PT"/>
        </w:rPr>
        <w:t xml:space="preserve"> David intervir. Mestrada em “Fine </w:t>
      </w:r>
      <w:proofErr w:type="spellStart"/>
      <w:r w:rsidR="00941CE6">
        <w:rPr>
          <w:rFonts w:ascii="Times New Roman" w:hAnsi="Times New Roman" w:cs="Times New Roman"/>
          <w:sz w:val="24"/>
          <w:lang w:val="pt-PT"/>
        </w:rPr>
        <w:t>arts</w:t>
      </w:r>
      <w:proofErr w:type="spellEnd"/>
      <w:r w:rsidR="00941CE6">
        <w:rPr>
          <w:rFonts w:ascii="Times New Roman" w:hAnsi="Times New Roman" w:cs="Times New Roman"/>
          <w:sz w:val="24"/>
          <w:lang w:val="pt-PT"/>
        </w:rPr>
        <w:t xml:space="preserve">” natural do Uruguai brindou a audiência com uma apresentação sobre o uso da aplicação </w:t>
      </w:r>
      <w:proofErr w:type="spellStart"/>
      <w:r w:rsidR="00941CE6">
        <w:rPr>
          <w:rFonts w:ascii="Times New Roman" w:hAnsi="Times New Roman" w:cs="Times New Roman"/>
          <w:i/>
          <w:sz w:val="24"/>
          <w:lang w:val="pt-PT"/>
        </w:rPr>
        <w:t>snapchat</w:t>
      </w:r>
      <w:proofErr w:type="spellEnd"/>
      <w:r w:rsidR="00941CE6">
        <w:rPr>
          <w:rFonts w:ascii="Times New Roman" w:hAnsi="Times New Roman" w:cs="Times New Roman"/>
          <w:i/>
          <w:sz w:val="24"/>
          <w:lang w:val="pt-PT"/>
        </w:rPr>
        <w:t xml:space="preserve">. </w:t>
      </w:r>
      <w:r w:rsidR="00941CE6">
        <w:rPr>
          <w:rFonts w:ascii="Times New Roman" w:hAnsi="Times New Roman" w:cs="Times New Roman"/>
          <w:sz w:val="24"/>
          <w:lang w:val="pt-PT"/>
        </w:rPr>
        <w:t xml:space="preserve">Partindo da observação de um grupo de adolescentes franceses. Dando aqui relevância ao uso do </w:t>
      </w:r>
      <w:proofErr w:type="spellStart"/>
      <w:r w:rsidR="00941CE6">
        <w:rPr>
          <w:rFonts w:ascii="Times New Roman" w:hAnsi="Times New Roman" w:cs="Times New Roman"/>
          <w:i/>
          <w:sz w:val="24"/>
          <w:lang w:val="pt-PT"/>
        </w:rPr>
        <w:t>snapchat</w:t>
      </w:r>
      <w:proofErr w:type="spellEnd"/>
      <w:r w:rsidR="00941CE6">
        <w:rPr>
          <w:rFonts w:ascii="Times New Roman" w:hAnsi="Times New Roman" w:cs="Times New Roman"/>
          <w:i/>
          <w:sz w:val="24"/>
          <w:lang w:val="pt-PT"/>
        </w:rPr>
        <w:t xml:space="preserve"> </w:t>
      </w:r>
      <w:r w:rsidR="00941CE6">
        <w:rPr>
          <w:rFonts w:ascii="Times New Roman" w:hAnsi="Times New Roman" w:cs="Times New Roman"/>
          <w:sz w:val="24"/>
          <w:lang w:val="pt-PT"/>
        </w:rPr>
        <w:t xml:space="preserve">como uma ferramenta de troca efémera de imagens, em que o imediato é a palavra a assumir. Uma aplicação usada como de matiz privada devido ao tempo limitado em que a fotografia fica visível ao receptor da mesma. </w:t>
      </w:r>
    </w:p>
    <w:p w:rsidR="00B463EB" w:rsidRDefault="00B463EB" w:rsidP="00E66602">
      <w:pPr>
        <w:spacing w:line="360" w:lineRule="auto"/>
        <w:jc w:val="both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ab/>
      </w:r>
      <w:proofErr w:type="spellStart"/>
      <w:r w:rsidR="00941CE6">
        <w:rPr>
          <w:rFonts w:ascii="Times New Roman" w:hAnsi="Times New Roman" w:cs="Times New Roman"/>
          <w:sz w:val="24"/>
          <w:lang w:val="pt-PT"/>
        </w:rPr>
        <w:t>Gaby</w:t>
      </w:r>
      <w:proofErr w:type="spellEnd"/>
      <w:r w:rsidR="00941CE6">
        <w:rPr>
          <w:rFonts w:ascii="Times New Roman" w:hAnsi="Times New Roman" w:cs="Times New Roman"/>
          <w:sz w:val="24"/>
          <w:lang w:val="pt-PT"/>
        </w:rPr>
        <w:t xml:space="preserve"> David abordou ainda um tema crucial na actualidade dos estudos sobre jornalismo, o “O Jornalismo de Cidadão”, apresentando o exemplo dos ataques terroristas ao metro de Londres em que as primeiras imagens a circular foram captadas pelo telemóvel de um cidadão comum, foram ainda referidos ainda outros exemplos, mas a questão está ainda longe de ser consensual.</w:t>
      </w:r>
      <w:bookmarkStart w:id="0" w:name="_GoBack"/>
      <w:bookmarkEnd w:id="0"/>
    </w:p>
    <w:sectPr w:rsidR="00B463EB" w:rsidSect="00B463E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2B7C6F"/>
    <w:rsid w:val="003E46D3"/>
    <w:rsid w:val="00941CE6"/>
    <w:rsid w:val="00B463EB"/>
    <w:rsid w:val="00B6533A"/>
    <w:rsid w:val="00E66602"/>
    <w:rsid w:val="00F5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6226A-6D53-4139-9671-DFA4502F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</dc:creator>
  <cp:lastModifiedBy>rui reis</cp:lastModifiedBy>
  <cp:revision>4</cp:revision>
  <dcterms:created xsi:type="dcterms:W3CDTF">2015-04-03T20:11:00Z</dcterms:created>
  <dcterms:modified xsi:type="dcterms:W3CDTF">2015-04-04T20:40:00Z</dcterms:modified>
</cp:coreProperties>
</file>